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A6" w:rsidRPr="00FE5792" w:rsidRDefault="00B258A6" w:rsidP="00B258A6">
      <w:pPr>
        <w:rPr>
          <w:rFonts w:eastAsia="仿宋_GB2312"/>
          <w:sz w:val="32"/>
        </w:rPr>
      </w:pPr>
      <w:bookmarkStart w:id="0" w:name="_GoBack"/>
      <w:bookmarkEnd w:id="0"/>
      <w:r w:rsidRPr="00FE5792">
        <w:rPr>
          <w:rFonts w:eastAsia="仿宋_GB2312" w:hAnsi="Arial"/>
          <w:sz w:val="32"/>
        </w:rPr>
        <w:t>附件：</w:t>
      </w:r>
    </w:p>
    <w:p w:rsidR="00B258A6" w:rsidRPr="00FE5792" w:rsidRDefault="00B258A6" w:rsidP="00B258A6">
      <w:pPr>
        <w:jc w:val="center"/>
        <w:rPr>
          <w:rFonts w:eastAsia="隶书"/>
          <w:sz w:val="52"/>
        </w:rPr>
      </w:pPr>
    </w:p>
    <w:p w:rsidR="00B258A6" w:rsidRPr="00FE5792" w:rsidRDefault="00B258A6" w:rsidP="00B258A6">
      <w:pPr>
        <w:spacing w:line="0" w:lineRule="atLeast"/>
        <w:jc w:val="center"/>
        <w:rPr>
          <w:rFonts w:eastAsia="方正小标宋简体"/>
          <w:kern w:val="10"/>
          <w:sz w:val="48"/>
          <w:szCs w:val="48"/>
        </w:rPr>
      </w:pPr>
      <w:r>
        <w:rPr>
          <w:rFonts w:eastAsia="方正小标宋简体" w:hint="eastAsia"/>
          <w:kern w:val="10"/>
          <w:sz w:val="48"/>
          <w:szCs w:val="48"/>
        </w:rPr>
        <w:t>全国职业院校养老服务类</w:t>
      </w:r>
      <w:r w:rsidRPr="00FE5792">
        <w:rPr>
          <w:rFonts w:eastAsia="方正小标宋简体"/>
          <w:kern w:val="10"/>
          <w:sz w:val="48"/>
          <w:szCs w:val="48"/>
        </w:rPr>
        <w:t>示范专业点</w:t>
      </w:r>
    </w:p>
    <w:p w:rsidR="00B258A6" w:rsidRPr="00E94390" w:rsidRDefault="00B258A6" w:rsidP="00B258A6">
      <w:pPr>
        <w:jc w:val="center"/>
        <w:rPr>
          <w:rFonts w:eastAsia="隶书"/>
          <w:kern w:val="10"/>
          <w:sz w:val="84"/>
        </w:rPr>
      </w:pPr>
    </w:p>
    <w:p w:rsidR="00B258A6" w:rsidRPr="00FE5792" w:rsidRDefault="00B258A6" w:rsidP="00B258A6">
      <w:pPr>
        <w:jc w:val="center"/>
        <w:rPr>
          <w:rFonts w:eastAsia="方正小标宋简体"/>
          <w:spacing w:val="80"/>
          <w:kern w:val="10"/>
          <w:sz w:val="100"/>
          <w:szCs w:val="100"/>
        </w:rPr>
      </w:pPr>
      <w:r w:rsidRPr="00FE5792">
        <w:rPr>
          <w:rFonts w:eastAsia="方正小标宋简体"/>
          <w:kern w:val="10"/>
          <w:sz w:val="100"/>
          <w:szCs w:val="100"/>
        </w:rPr>
        <w:t>申</w:t>
      </w:r>
      <w:r w:rsidRPr="00FE5792">
        <w:rPr>
          <w:rFonts w:eastAsia="方正小标宋简体"/>
          <w:kern w:val="10"/>
          <w:sz w:val="100"/>
          <w:szCs w:val="100"/>
        </w:rPr>
        <w:t xml:space="preserve"> </w:t>
      </w:r>
      <w:r w:rsidRPr="00FE5792">
        <w:rPr>
          <w:rFonts w:eastAsia="方正小标宋简体"/>
          <w:kern w:val="10"/>
          <w:sz w:val="100"/>
          <w:szCs w:val="100"/>
        </w:rPr>
        <w:t>报</w:t>
      </w:r>
      <w:r w:rsidRPr="00FE5792">
        <w:rPr>
          <w:rFonts w:eastAsia="方正小标宋简体"/>
          <w:kern w:val="10"/>
          <w:sz w:val="100"/>
          <w:szCs w:val="100"/>
        </w:rPr>
        <w:t xml:space="preserve"> </w:t>
      </w:r>
      <w:r w:rsidRPr="00FE5792">
        <w:rPr>
          <w:rFonts w:eastAsia="方正小标宋简体"/>
          <w:kern w:val="10"/>
          <w:sz w:val="100"/>
          <w:szCs w:val="100"/>
        </w:rPr>
        <w:t>表</w:t>
      </w:r>
    </w:p>
    <w:p w:rsidR="00B258A6" w:rsidRPr="00FE5792" w:rsidRDefault="00B258A6" w:rsidP="00B258A6">
      <w:pPr>
        <w:jc w:val="center"/>
        <w:rPr>
          <w:rFonts w:eastAsia="华文新魏"/>
          <w:sz w:val="44"/>
        </w:rPr>
      </w:pPr>
    </w:p>
    <w:p w:rsidR="00B258A6" w:rsidRPr="00FE5792" w:rsidRDefault="00B258A6" w:rsidP="00B258A6">
      <w:pPr>
        <w:jc w:val="center"/>
        <w:rPr>
          <w:rFonts w:eastAsia="华文新魏"/>
          <w:sz w:val="44"/>
        </w:rPr>
      </w:pPr>
    </w:p>
    <w:p w:rsidR="00B258A6" w:rsidRPr="00FE5792" w:rsidRDefault="00B258A6" w:rsidP="00B258A6">
      <w:pPr>
        <w:ind w:firstLineChars="354" w:firstLine="1274"/>
        <w:jc w:val="left"/>
        <w:rPr>
          <w:rFonts w:eastAsia="方正仿宋简体"/>
          <w:sz w:val="36"/>
        </w:rPr>
      </w:pPr>
      <w:r w:rsidRPr="00FE5792">
        <w:rPr>
          <w:rFonts w:eastAsia="方正仿宋简体"/>
          <w:sz w:val="36"/>
        </w:rPr>
        <w:t>学</w:t>
      </w:r>
      <w:r w:rsidRPr="00FE5792">
        <w:rPr>
          <w:rFonts w:eastAsia="方正仿宋简体"/>
          <w:sz w:val="36"/>
        </w:rPr>
        <w:t xml:space="preserve"> </w:t>
      </w:r>
      <w:r w:rsidRPr="00FE5792">
        <w:rPr>
          <w:rFonts w:eastAsia="方正仿宋简体"/>
          <w:sz w:val="36"/>
        </w:rPr>
        <w:t>校</w:t>
      </w:r>
      <w:r w:rsidRPr="00FE5792">
        <w:rPr>
          <w:rFonts w:eastAsia="方正仿宋简体"/>
          <w:sz w:val="36"/>
        </w:rPr>
        <w:t xml:space="preserve"> </w:t>
      </w:r>
      <w:r w:rsidRPr="00FE5792">
        <w:rPr>
          <w:rFonts w:eastAsia="方正仿宋简体"/>
          <w:sz w:val="36"/>
        </w:rPr>
        <w:t>名</w:t>
      </w:r>
      <w:r w:rsidRPr="00FE5792">
        <w:rPr>
          <w:rFonts w:eastAsia="方正仿宋简体"/>
          <w:sz w:val="36"/>
        </w:rPr>
        <w:t xml:space="preserve"> </w:t>
      </w:r>
      <w:r w:rsidRPr="00FE5792">
        <w:rPr>
          <w:rFonts w:eastAsia="方正仿宋简体"/>
          <w:sz w:val="36"/>
        </w:rPr>
        <w:t>称</w:t>
      </w:r>
      <w:r w:rsidRPr="00FE5792">
        <w:rPr>
          <w:rFonts w:eastAsia="方正仿宋简体"/>
          <w:sz w:val="36"/>
          <w:u w:val="single"/>
        </w:rPr>
        <w:t xml:space="preserve">                        </w:t>
      </w:r>
    </w:p>
    <w:p w:rsidR="00B258A6" w:rsidRPr="00FE5792" w:rsidRDefault="00B258A6" w:rsidP="00B258A6">
      <w:pPr>
        <w:spacing w:line="720" w:lineRule="exact"/>
        <w:ind w:firstLineChars="354" w:firstLine="1274"/>
        <w:jc w:val="left"/>
        <w:rPr>
          <w:rFonts w:eastAsia="方正仿宋简体"/>
          <w:sz w:val="36"/>
          <w:u w:val="single"/>
        </w:rPr>
      </w:pPr>
      <w:r w:rsidRPr="00FE5792">
        <w:rPr>
          <w:rFonts w:eastAsia="方正仿宋简体"/>
          <w:sz w:val="36"/>
        </w:rPr>
        <w:t>专</w:t>
      </w:r>
      <w:r w:rsidRPr="00FE5792">
        <w:rPr>
          <w:rFonts w:eastAsia="方正仿宋简体"/>
          <w:sz w:val="36"/>
        </w:rPr>
        <w:t xml:space="preserve"> </w:t>
      </w:r>
      <w:r w:rsidRPr="00FE5792">
        <w:rPr>
          <w:rFonts w:eastAsia="方正仿宋简体"/>
          <w:sz w:val="36"/>
        </w:rPr>
        <w:t>业</w:t>
      </w:r>
      <w:r w:rsidRPr="00FE5792">
        <w:rPr>
          <w:rFonts w:eastAsia="方正仿宋简体"/>
          <w:sz w:val="36"/>
        </w:rPr>
        <w:t xml:space="preserve"> </w:t>
      </w:r>
      <w:r w:rsidRPr="00FE5792">
        <w:rPr>
          <w:rFonts w:eastAsia="方正仿宋简体"/>
          <w:sz w:val="36"/>
        </w:rPr>
        <w:t>代</w:t>
      </w:r>
      <w:r w:rsidRPr="00FE5792">
        <w:rPr>
          <w:rFonts w:eastAsia="方正仿宋简体"/>
          <w:sz w:val="36"/>
        </w:rPr>
        <w:t xml:space="preserve"> </w:t>
      </w:r>
      <w:r w:rsidRPr="00FE5792">
        <w:rPr>
          <w:rFonts w:eastAsia="方正仿宋简体"/>
          <w:sz w:val="36"/>
        </w:rPr>
        <w:t>码</w:t>
      </w:r>
      <w:r w:rsidRPr="00FE5792">
        <w:rPr>
          <w:rFonts w:eastAsia="方正仿宋简体"/>
          <w:sz w:val="36"/>
          <w:u w:val="single"/>
        </w:rPr>
        <w:t xml:space="preserve">                        </w:t>
      </w:r>
    </w:p>
    <w:p w:rsidR="00B258A6" w:rsidRPr="00FE5792" w:rsidRDefault="00B258A6" w:rsidP="00B258A6">
      <w:pPr>
        <w:spacing w:line="720" w:lineRule="exact"/>
        <w:ind w:firstLineChars="354" w:firstLine="1274"/>
        <w:jc w:val="left"/>
        <w:rPr>
          <w:rFonts w:eastAsia="方正仿宋简体"/>
          <w:sz w:val="36"/>
        </w:rPr>
      </w:pPr>
      <w:r w:rsidRPr="00FE5792">
        <w:rPr>
          <w:rFonts w:eastAsia="方正仿宋简体"/>
          <w:sz w:val="36"/>
        </w:rPr>
        <w:t>专</w:t>
      </w:r>
      <w:r w:rsidRPr="00FE5792">
        <w:rPr>
          <w:rFonts w:eastAsia="方正仿宋简体"/>
          <w:sz w:val="36"/>
        </w:rPr>
        <w:t xml:space="preserve"> </w:t>
      </w:r>
      <w:r w:rsidRPr="00FE5792">
        <w:rPr>
          <w:rFonts w:eastAsia="方正仿宋简体"/>
          <w:sz w:val="36"/>
        </w:rPr>
        <w:t>业</w:t>
      </w:r>
      <w:r w:rsidRPr="00FE5792">
        <w:rPr>
          <w:rFonts w:eastAsia="方正仿宋简体"/>
          <w:sz w:val="36"/>
        </w:rPr>
        <w:t xml:space="preserve"> </w:t>
      </w:r>
      <w:r w:rsidRPr="00FE5792">
        <w:rPr>
          <w:rFonts w:eastAsia="方正仿宋简体"/>
          <w:sz w:val="36"/>
        </w:rPr>
        <w:t>名</w:t>
      </w:r>
      <w:r w:rsidRPr="00FE5792">
        <w:rPr>
          <w:rFonts w:eastAsia="方正仿宋简体"/>
          <w:sz w:val="36"/>
        </w:rPr>
        <w:t xml:space="preserve"> </w:t>
      </w:r>
      <w:r w:rsidRPr="00FE5792">
        <w:rPr>
          <w:rFonts w:eastAsia="方正仿宋简体"/>
          <w:sz w:val="36"/>
        </w:rPr>
        <w:t>称</w:t>
      </w:r>
      <w:r w:rsidRPr="00FE5792">
        <w:rPr>
          <w:rFonts w:eastAsia="方正仿宋简体"/>
          <w:sz w:val="36"/>
          <w:u w:val="single"/>
        </w:rPr>
        <w:t xml:space="preserve">                        </w:t>
      </w:r>
    </w:p>
    <w:p w:rsidR="00B258A6" w:rsidRPr="00FE5792" w:rsidRDefault="00B258A6" w:rsidP="00B258A6">
      <w:pPr>
        <w:spacing w:line="720" w:lineRule="exact"/>
        <w:ind w:firstLineChars="354" w:firstLine="1274"/>
        <w:jc w:val="left"/>
        <w:rPr>
          <w:rFonts w:eastAsia="方正仿宋简体"/>
          <w:sz w:val="36"/>
          <w:u w:val="single"/>
        </w:rPr>
      </w:pPr>
      <w:r w:rsidRPr="00FE5792">
        <w:rPr>
          <w:rFonts w:eastAsia="方正仿宋简体"/>
          <w:sz w:val="36"/>
        </w:rPr>
        <w:t>专</w:t>
      </w:r>
      <w:r>
        <w:rPr>
          <w:rFonts w:eastAsia="方正仿宋简体" w:hint="eastAsia"/>
          <w:sz w:val="36"/>
        </w:rPr>
        <w:t xml:space="preserve"> </w:t>
      </w:r>
      <w:r w:rsidRPr="00FE5792">
        <w:rPr>
          <w:rFonts w:eastAsia="方正仿宋简体"/>
          <w:sz w:val="36"/>
        </w:rPr>
        <w:t>业</w:t>
      </w:r>
      <w:r>
        <w:rPr>
          <w:rFonts w:eastAsia="方正仿宋简体" w:hint="eastAsia"/>
          <w:sz w:val="36"/>
        </w:rPr>
        <w:t xml:space="preserve"> </w:t>
      </w:r>
      <w:r w:rsidRPr="00FE5792">
        <w:rPr>
          <w:rFonts w:eastAsia="方正仿宋简体"/>
          <w:sz w:val="36"/>
        </w:rPr>
        <w:t>方</w:t>
      </w:r>
      <w:r>
        <w:rPr>
          <w:rFonts w:eastAsia="方正仿宋简体" w:hint="eastAsia"/>
          <w:sz w:val="36"/>
        </w:rPr>
        <w:t xml:space="preserve"> </w:t>
      </w:r>
      <w:r w:rsidRPr="00FE5792">
        <w:rPr>
          <w:rFonts w:eastAsia="方正仿宋简体"/>
          <w:sz w:val="36"/>
        </w:rPr>
        <w:t>向</w:t>
      </w:r>
      <w:r w:rsidRPr="00FE5792">
        <w:rPr>
          <w:rFonts w:eastAsia="方正仿宋简体"/>
          <w:sz w:val="36"/>
          <w:u w:val="single"/>
        </w:rPr>
        <w:t xml:space="preserve">     </w:t>
      </w:r>
      <w:r>
        <w:rPr>
          <w:rFonts w:eastAsia="方正仿宋简体"/>
          <w:sz w:val="36"/>
          <w:u w:val="single"/>
        </w:rPr>
        <w:t xml:space="preserve">     </w:t>
      </w:r>
      <w:r w:rsidRPr="00FE5792">
        <w:rPr>
          <w:rFonts w:eastAsia="方正仿宋简体"/>
          <w:sz w:val="36"/>
          <w:u w:val="single"/>
        </w:rPr>
        <w:t xml:space="preserve">              </w:t>
      </w:r>
    </w:p>
    <w:p w:rsidR="00B258A6" w:rsidRPr="00FE5792" w:rsidRDefault="00B258A6" w:rsidP="00B258A6">
      <w:pPr>
        <w:spacing w:line="720" w:lineRule="exact"/>
        <w:ind w:firstLineChars="354" w:firstLine="1274"/>
        <w:jc w:val="left"/>
        <w:rPr>
          <w:rFonts w:eastAsia="方正仿宋简体"/>
          <w:sz w:val="36"/>
        </w:rPr>
      </w:pPr>
      <w:r w:rsidRPr="00FE5792">
        <w:rPr>
          <w:rFonts w:eastAsia="方正仿宋简体"/>
          <w:sz w:val="36"/>
        </w:rPr>
        <w:t>联</w:t>
      </w:r>
      <w:r w:rsidRPr="00FE5792">
        <w:rPr>
          <w:rFonts w:eastAsia="方正仿宋简体"/>
          <w:sz w:val="36"/>
        </w:rPr>
        <w:t xml:space="preserve">  </w:t>
      </w:r>
      <w:r w:rsidRPr="00FE5792">
        <w:rPr>
          <w:rFonts w:eastAsia="方正仿宋简体"/>
          <w:sz w:val="36"/>
        </w:rPr>
        <w:t>系</w:t>
      </w:r>
      <w:r w:rsidRPr="00FE5792">
        <w:rPr>
          <w:rFonts w:eastAsia="方正仿宋简体"/>
          <w:sz w:val="36"/>
        </w:rPr>
        <w:t xml:space="preserve">  </w:t>
      </w:r>
      <w:r w:rsidRPr="00FE5792">
        <w:rPr>
          <w:rFonts w:eastAsia="方正仿宋简体"/>
          <w:sz w:val="36"/>
        </w:rPr>
        <w:t>人</w:t>
      </w:r>
      <w:r w:rsidRPr="00FE5792">
        <w:rPr>
          <w:rFonts w:eastAsia="方正仿宋简体"/>
          <w:sz w:val="36"/>
          <w:u w:val="single"/>
        </w:rPr>
        <w:t xml:space="preserve">                         </w:t>
      </w:r>
    </w:p>
    <w:p w:rsidR="00B258A6" w:rsidRPr="00FE5792" w:rsidRDefault="00B258A6" w:rsidP="00B258A6">
      <w:pPr>
        <w:spacing w:line="720" w:lineRule="exact"/>
        <w:ind w:firstLineChars="354" w:firstLine="1274"/>
        <w:jc w:val="left"/>
        <w:rPr>
          <w:rFonts w:eastAsia="方正仿宋简体"/>
          <w:sz w:val="36"/>
        </w:rPr>
      </w:pPr>
      <w:r w:rsidRPr="00FE5792">
        <w:rPr>
          <w:rFonts w:eastAsia="方正仿宋简体"/>
          <w:sz w:val="36"/>
        </w:rPr>
        <w:t>联系电话</w:t>
      </w:r>
      <w:r w:rsidRPr="00A51286">
        <w:rPr>
          <w:rFonts w:eastAsia="方正仿宋简体" w:hint="eastAsia"/>
          <w:sz w:val="36"/>
        </w:rPr>
        <w:t>（含手机）</w:t>
      </w:r>
      <w:r w:rsidRPr="00FE5792">
        <w:rPr>
          <w:rFonts w:eastAsia="方正仿宋简体"/>
          <w:sz w:val="36"/>
          <w:u w:val="single"/>
        </w:rPr>
        <w:t xml:space="preserve">                 </w:t>
      </w:r>
    </w:p>
    <w:p w:rsidR="00B258A6" w:rsidRPr="00050E55" w:rsidRDefault="00B258A6" w:rsidP="00B258A6">
      <w:pPr>
        <w:jc w:val="center"/>
        <w:rPr>
          <w:rFonts w:eastAsia="隶书"/>
          <w:spacing w:val="140"/>
          <w:sz w:val="32"/>
          <w:szCs w:val="32"/>
        </w:rPr>
      </w:pPr>
    </w:p>
    <w:p w:rsidR="00B258A6" w:rsidRPr="00050E55" w:rsidRDefault="00B258A6" w:rsidP="00B258A6">
      <w:pPr>
        <w:jc w:val="center"/>
        <w:rPr>
          <w:rFonts w:eastAsia="华文新魏"/>
          <w:spacing w:val="20"/>
          <w:sz w:val="32"/>
          <w:szCs w:val="32"/>
        </w:rPr>
      </w:pPr>
    </w:p>
    <w:p w:rsidR="00B258A6" w:rsidRPr="00050E55" w:rsidRDefault="00B258A6" w:rsidP="00B258A6">
      <w:pPr>
        <w:jc w:val="center"/>
        <w:rPr>
          <w:rFonts w:eastAsia="华文新魏"/>
          <w:spacing w:val="20"/>
          <w:sz w:val="32"/>
          <w:szCs w:val="32"/>
        </w:rPr>
      </w:pPr>
    </w:p>
    <w:p w:rsidR="00B258A6" w:rsidRPr="00050E55" w:rsidRDefault="00B258A6" w:rsidP="00B258A6">
      <w:pPr>
        <w:jc w:val="center"/>
        <w:rPr>
          <w:rFonts w:eastAsia="方正仿宋简体"/>
          <w:sz w:val="32"/>
        </w:rPr>
      </w:pPr>
      <w:r w:rsidRPr="00050E55">
        <w:rPr>
          <w:rFonts w:eastAsia="方正仿宋简体"/>
          <w:sz w:val="32"/>
        </w:rPr>
        <w:t>201</w:t>
      </w:r>
      <w:r>
        <w:rPr>
          <w:rFonts w:eastAsia="方正仿宋简体"/>
          <w:sz w:val="32"/>
        </w:rPr>
        <w:t>5</w:t>
      </w:r>
      <w:r w:rsidRPr="00050E55">
        <w:rPr>
          <w:rFonts w:eastAsia="方正仿宋简体"/>
          <w:sz w:val="32"/>
        </w:rPr>
        <w:t>年</w:t>
      </w:r>
      <w:r>
        <w:rPr>
          <w:rFonts w:eastAsia="方正仿宋简体"/>
          <w:sz w:val="32"/>
        </w:rPr>
        <w:t>1</w:t>
      </w:r>
      <w:r w:rsidRPr="00050E55">
        <w:rPr>
          <w:rFonts w:eastAsia="方正仿宋简体"/>
          <w:sz w:val="32"/>
        </w:rPr>
        <w:t>月</w:t>
      </w:r>
    </w:p>
    <w:p w:rsidR="00B258A6" w:rsidRDefault="00B258A6" w:rsidP="00B258A6">
      <w:pPr>
        <w:jc w:val="center"/>
        <w:rPr>
          <w:rFonts w:eastAsia="隶书"/>
          <w:spacing w:val="100"/>
          <w:sz w:val="44"/>
        </w:rPr>
      </w:pPr>
    </w:p>
    <w:p w:rsidR="00B258A6" w:rsidRPr="00FE5792" w:rsidRDefault="00B258A6" w:rsidP="00B258A6">
      <w:pPr>
        <w:jc w:val="center"/>
        <w:rPr>
          <w:rFonts w:eastAsia="隶书"/>
          <w:spacing w:val="100"/>
          <w:sz w:val="44"/>
        </w:rPr>
      </w:pPr>
    </w:p>
    <w:p w:rsidR="00B258A6" w:rsidRDefault="00B258A6" w:rsidP="00B258A6">
      <w:pPr>
        <w:jc w:val="center"/>
        <w:rPr>
          <w:rFonts w:eastAsia="方正小标宋简体"/>
          <w:spacing w:val="100"/>
          <w:sz w:val="44"/>
          <w:szCs w:val="44"/>
        </w:rPr>
      </w:pPr>
    </w:p>
    <w:p w:rsidR="00B258A6" w:rsidRPr="00FE5792" w:rsidRDefault="00B258A6" w:rsidP="00B258A6">
      <w:pPr>
        <w:jc w:val="center"/>
        <w:rPr>
          <w:rFonts w:eastAsia="方正小标宋简体"/>
          <w:spacing w:val="100"/>
          <w:sz w:val="44"/>
          <w:szCs w:val="44"/>
        </w:rPr>
      </w:pPr>
      <w:r w:rsidRPr="00FE5792">
        <w:rPr>
          <w:rFonts w:eastAsia="方正小标宋简体"/>
          <w:spacing w:val="100"/>
          <w:sz w:val="44"/>
          <w:szCs w:val="44"/>
        </w:rPr>
        <w:t>填表说明</w:t>
      </w:r>
    </w:p>
    <w:p w:rsidR="00B258A6" w:rsidRPr="00FE5792" w:rsidRDefault="00B258A6" w:rsidP="00B258A6">
      <w:pPr>
        <w:jc w:val="center"/>
        <w:rPr>
          <w:rFonts w:eastAsia="隶书"/>
          <w:spacing w:val="100"/>
          <w:sz w:val="44"/>
        </w:rPr>
      </w:pPr>
    </w:p>
    <w:p w:rsidR="00B258A6" w:rsidRPr="00FE5792" w:rsidRDefault="00B258A6" w:rsidP="00B258A6">
      <w:pPr>
        <w:numPr>
          <w:ilvl w:val="0"/>
          <w:numId w:val="2"/>
        </w:numPr>
        <w:tabs>
          <w:tab w:val="clear" w:pos="1080"/>
          <w:tab w:val="num" w:pos="851"/>
        </w:tabs>
        <w:ind w:left="567" w:hanging="540"/>
        <w:jc w:val="left"/>
        <w:rPr>
          <w:rFonts w:eastAsia="方正仿宋简体"/>
          <w:sz w:val="32"/>
        </w:rPr>
      </w:pPr>
      <w:r w:rsidRPr="00FE5792">
        <w:rPr>
          <w:rFonts w:eastAsia="方正仿宋简体"/>
          <w:sz w:val="32"/>
        </w:rPr>
        <w:t>本表限用</w:t>
      </w:r>
      <w:r w:rsidRPr="00FE5792">
        <w:rPr>
          <w:rFonts w:eastAsia="方正仿宋简体"/>
          <w:sz w:val="32"/>
        </w:rPr>
        <w:t>A4</w:t>
      </w:r>
      <w:r w:rsidRPr="00FE5792">
        <w:rPr>
          <w:rFonts w:eastAsia="方正仿宋简体"/>
          <w:sz w:val="32"/>
        </w:rPr>
        <w:t>纸张双面打印填报，本表封面之上不得另加其他封面。</w:t>
      </w:r>
    </w:p>
    <w:p w:rsidR="00B258A6" w:rsidRDefault="00B258A6" w:rsidP="00B258A6">
      <w:pPr>
        <w:numPr>
          <w:ilvl w:val="0"/>
          <w:numId w:val="2"/>
        </w:numPr>
        <w:tabs>
          <w:tab w:val="clear" w:pos="1080"/>
          <w:tab w:val="num" w:pos="851"/>
        </w:tabs>
        <w:ind w:left="567" w:hanging="540"/>
        <w:jc w:val="left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申报专业须由省级教育、民政、卫生计生行政部门联合推荐。</w:t>
      </w:r>
    </w:p>
    <w:p w:rsidR="00B258A6" w:rsidRPr="00FE5792" w:rsidRDefault="00B258A6" w:rsidP="00B258A6">
      <w:pPr>
        <w:numPr>
          <w:ilvl w:val="0"/>
          <w:numId w:val="2"/>
        </w:numPr>
        <w:tabs>
          <w:tab w:val="clear" w:pos="1080"/>
          <w:tab w:val="num" w:pos="851"/>
        </w:tabs>
        <w:ind w:left="567" w:hanging="540"/>
        <w:jc w:val="left"/>
        <w:rPr>
          <w:rFonts w:eastAsia="方正仿宋简体"/>
          <w:sz w:val="32"/>
        </w:rPr>
      </w:pPr>
      <w:r w:rsidRPr="00FE5792">
        <w:rPr>
          <w:rFonts w:eastAsia="方正仿宋简体"/>
          <w:sz w:val="32"/>
        </w:rPr>
        <w:t>本表填写内容要准确无误，统计范围严格界定为申报专业。</w:t>
      </w:r>
      <w:r>
        <w:rPr>
          <w:rFonts w:eastAsia="方正仿宋简体" w:hint="eastAsia"/>
          <w:sz w:val="32"/>
        </w:rPr>
        <w:t>填报</w:t>
      </w:r>
      <w:r w:rsidRPr="00FE5792">
        <w:rPr>
          <w:rFonts w:eastAsia="方正仿宋简体"/>
          <w:sz w:val="32"/>
        </w:rPr>
        <w:t>数据必须属实、有据可查。</w:t>
      </w:r>
    </w:p>
    <w:p w:rsidR="00B258A6" w:rsidRPr="00FE5792" w:rsidRDefault="00B258A6" w:rsidP="00B258A6">
      <w:pPr>
        <w:numPr>
          <w:ilvl w:val="0"/>
          <w:numId w:val="2"/>
        </w:numPr>
        <w:tabs>
          <w:tab w:val="clear" w:pos="1080"/>
          <w:tab w:val="num" w:pos="851"/>
        </w:tabs>
        <w:ind w:left="567" w:hanging="540"/>
        <w:jc w:val="left"/>
        <w:rPr>
          <w:rFonts w:eastAsia="方正仿宋简体"/>
          <w:sz w:val="32"/>
        </w:rPr>
      </w:pPr>
      <w:r w:rsidRPr="00FE5792">
        <w:rPr>
          <w:rFonts w:eastAsia="方正仿宋简体"/>
          <w:sz w:val="32"/>
        </w:rPr>
        <w:t>本表有关统计内容的截止时间为</w:t>
      </w:r>
      <w:r w:rsidRPr="00FE5792">
        <w:rPr>
          <w:rFonts w:eastAsia="方正仿宋简体"/>
          <w:sz w:val="32"/>
        </w:rPr>
        <w:t>2014</w:t>
      </w:r>
      <w:r w:rsidRPr="00FE5792">
        <w:rPr>
          <w:rFonts w:eastAsia="方正仿宋简体"/>
          <w:sz w:val="32"/>
        </w:rPr>
        <w:t>年</w:t>
      </w:r>
      <w:r>
        <w:rPr>
          <w:rFonts w:eastAsia="方正仿宋简体" w:hint="eastAsia"/>
          <w:sz w:val="32"/>
        </w:rPr>
        <w:t>底</w:t>
      </w:r>
      <w:r w:rsidRPr="00FE5792">
        <w:rPr>
          <w:rFonts w:eastAsia="方正仿宋简体"/>
          <w:sz w:val="32"/>
        </w:rPr>
        <w:t>。</w:t>
      </w:r>
    </w:p>
    <w:p w:rsidR="00B258A6" w:rsidRDefault="00B258A6">
      <w:pPr>
        <w:widowControl/>
        <w:jc w:val="left"/>
        <w:rPr>
          <w:rFonts w:eastAsia="方正仿宋简体"/>
          <w:sz w:val="29"/>
          <w:szCs w:val="29"/>
        </w:rPr>
      </w:pPr>
      <w:r>
        <w:rPr>
          <w:rFonts w:eastAsia="方正仿宋简体"/>
          <w:sz w:val="29"/>
          <w:szCs w:val="29"/>
        </w:rPr>
        <w:br w:type="page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428"/>
        <w:gridCol w:w="709"/>
        <w:gridCol w:w="369"/>
        <w:gridCol w:w="482"/>
        <w:gridCol w:w="565"/>
        <w:gridCol w:w="507"/>
        <w:gridCol w:w="768"/>
        <w:gridCol w:w="649"/>
        <w:gridCol w:w="485"/>
        <w:gridCol w:w="850"/>
        <w:gridCol w:w="426"/>
        <w:gridCol w:w="1135"/>
        <w:gridCol w:w="1419"/>
      </w:tblGrid>
      <w:tr w:rsidR="00B258A6" w:rsidRPr="00DD649A" w:rsidTr="00721176">
        <w:trPr>
          <w:trHeight w:val="458"/>
          <w:jc w:val="center"/>
        </w:trPr>
        <w:tc>
          <w:tcPr>
            <w:tcW w:w="9493" w:type="dxa"/>
            <w:gridSpan w:val="14"/>
            <w:vAlign w:val="center"/>
          </w:tcPr>
          <w:p w:rsidR="00B258A6" w:rsidRPr="001302F0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302F0">
              <w:rPr>
                <w:rFonts w:ascii="黑体" w:eastAsia="黑体" w:hAnsi="黑体" w:hint="eastAsia"/>
                <w:b/>
                <w:spacing w:val="40"/>
                <w:sz w:val="28"/>
                <w:szCs w:val="28"/>
              </w:rPr>
              <w:lastRenderedPageBreak/>
              <w:t>专业基本情况</w:t>
            </w:r>
          </w:p>
        </w:tc>
      </w:tr>
      <w:tr w:rsidR="00B258A6" w:rsidRPr="00DD649A" w:rsidTr="00721176">
        <w:trPr>
          <w:trHeight w:val="562"/>
          <w:jc w:val="center"/>
        </w:trPr>
        <w:tc>
          <w:tcPr>
            <w:tcW w:w="2207" w:type="dxa"/>
            <w:gridSpan w:val="4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专业名称（方向）</w:t>
            </w:r>
          </w:p>
        </w:tc>
        <w:tc>
          <w:tcPr>
            <w:tcW w:w="2971" w:type="dxa"/>
            <w:gridSpan w:val="5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专业代码</w:t>
            </w:r>
          </w:p>
        </w:tc>
        <w:tc>
          <w:tcPr>
            <w:tcW w:w="2554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562"/>
          <w:jc w:val="center"/>
        </w:trPr>
        <w:tc>
          <w:tcPr>
            <w:tcW w:w="2207" w:type="dxa"/>
            <w:gridSpan w:val="4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修业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年限</w:t>
            </w:r>
          </w:p>
        </w:tc>
        <w:tc>
          <w:tcPr>
            <w:tcW w:w="2971" w:type="dxa"/>
            <w:gridSpan w:val="5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专业设置时间</w:t>
            </w:r>
          </w:p>
        </w:tc>
        <w:tc>
          <w:tcPr>
            <w:tcW w:w="2554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2207" w:type="dxa"/>
            <w:gridSpan w:val="4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首届毕业生时间</w:t>
            </w:r>
          </w:p>
        </w:tc>
        <w:tc>
          <w:tcPr>
            <w:tcW w:w="2971" w:type="dxa"/>
            <w:gridSpan w:val="5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专业在校生数</w:t>
            </w:r>
          </w:p>
        </w:tc>
        <w:tc>
          <w:tcPr>
            <w:tcW w:w="2554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2207" w:type="dxa"/>
            <w:gridSpan w:val="4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近三年专业招生情况</w:t>
            </w:r>
          </w:p>
        </w:tc>
        <w:tc>
          <w:tcPr>
            <w:tcW w:w="1047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级</w:t>
            </w:r>
          </w:p>
        </w:tc>
        <w:tc>
          <w:tcPr>
            <w:tcW w:w="1275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级</w:t>
            </w:r>
          </w:p>
        </w:tc>
        <w:tc>
          <w:tcPr>
            <w:tcW w:w="1276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级</w:t>
            </w:r>
          </w:p>
        </w:tc>
        <w:tc>
          <w:tcPr>
            <w:tcW w:w="1419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B258A6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近三年专业毕业生就业情况</w:t>
            </w:r>
          </w:p>
        </w:tc>
        <w:tc>
          <w:tcPr>
            <w:tcW w:w="1078" w:type="dxa"/>
            <w:gridSpan w:val="2"/>
            <w:vAlign w:val="center"/>
          </w:tcPr>
          <w:p w:rsidR="00B258A6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当年毕业生数</w:t>
            </w:r>
          </w:p>
        </w:tc>
        <w:tc>
          <w:tcPr>
            <w:tcW w:w="1047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届</w:t>
            </w:r>
          </w:p>
        </w:tc>
        <w:tc>
          <w:tcPr>
            <w:tcW w:w="1275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届</w:t>
            </w:r>
          </w:p>
        </w:tc>
        <w:tc>
          <w:tcPr>
            <w:tcW w:w="1276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届</w:t>
            </w:r>
          </w:p>
        </w:tc>
        <w:tc>
          <w:tcPr>
            <w:tcW w:w="1419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1129" w:type="dxa"/>
            <w:gridSpan w:val="2"/>
            <w:vMerge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一次性就业率</w:t>
            </w:r>
          </w:p>
        </w:tc>
        <w:tc>
          <w:tcPr>
            <w:tcW w:w="1047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届</w:t>
            </w:r>
          </w:p>
        </w:tc>
        <w:tc>
          <w:tcPr>
            <w:tcW w:w="1275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届</w:t>
            </w:r>
          </w:p>
        </w:tc>
        <w:tc>
          <w:tcPr>
            <w:tcW w:w="1276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届</w:t>
            </w:r>
          </w:p>
        </w:tc>
        <w:tc>
          <w:tcPr>
            <w:tcW w:w="1419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1129" w:type="dxa"/>
            <w:gridSpan w:val="2"/>
            <w:vMerge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B258A6" w:rsidRPr="00CE0575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就业对口率</w:t>
            </w:r>
          </w:p>
        </w:tc>
        <w:tc>
          <w:tcPr>
            <w:tcW w:w="1047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届</w:t>
            </w:r>
          </w:p>
        </w:tc>
        <w:tc>
          <w:tcPr>
            <w:tcW w:w="1275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届</w:t>
            </w:r>
          </w:p>
        </w:tc>
        <w:tc>
          <w:tcPr>
            <w:tcW w:w="1276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届</w:t>
            </w:r>
          </w:p>
        </w:tc>
        <w:tc>
          <w:tcPr>
            <w:tcW w:w="1419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9493" w:type="dxa"/>
            <w:gridSpan w:val="14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02F0">
              <w:rPr>
                <w:rFonts w:ascii="黑体" w:eastAsia="黑体" w:hAnsi="黑体" w:hint="eastAsia"/>
                <w:b/>
                <w:spacing w:val="40"/>
                <w:sz w:val="28"/>
                <w:szCs w:val="28"/>
              </w:rPr>
              <w:t>专业</w:t>
            </w:r>
            <w:r w:rsidRPr="001302F0">
              <w:rPr>
                <w:rFonts w:ascii="黑体" w:eastAsia="黑体" w:hAnsi="黑体"/>
                <w:b/>
                <w:spacing w:val="40"/>
                <w:sz w:val="28"/>
                <w:szCs w:val="28"/>
              </w:rPr>
              <w:t>教学团队基本情况</w:t>
            </w: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701" w:type="dxa"/>
            <w:vMerge w:val="restart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带头人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基本情况</w:t>
            </w:r>
          </w:p>
        </w:tc>
        <w:tc>
          <w:tcPr>
            <w:tcW w:w="1506" w:type="dxa"/>
            <w:gridSpan w:val="3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 xml:space="preserve"> 名</w:t>
            </w:r>
          </w:p>
        </w:tc>
        <w:tc>
          <w:tcPr>
            <w:tcW w:w="1554" w:type="dxa"/>
            <w:gridSpan w:val="3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 xml:space="preserve">性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别</w:t>
            </w:r>
          </w:p>
        </w:tc>
        <w:tc>
          <w:tcPr>
            <w:tcW w:w="1335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出 生 年 月</w:t>
            </w:r>
          </w:p>
        </w:tc>
        <w:tc>
          <w:tcPr>
            <w:tcW w:w="1419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701" w:type="dxa"/>
            <w:vMerge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最高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学历</w:t>
            </w:r>
          </w:p>
        </w:tc>
        <w:tc>
          <w:tcPr>
            <w:tcW w:w="1554" w:type="dxa"/>
            <w:gridSpan w:val="3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 xml:space="preserve">学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位</w:t>
            </w:r>
          </w:p>
        </w:tc>
        <w:tc>
          <w:tcPr>
            <w:tcW w:w="1335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专业技术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职务</w:t>
            </w:r>
          </w:p>
        </w:tc>
        <w:tc>
          <w:tcPr>
            <w:tcW w:w="1419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701" w:type="dxa"/>
            <w:vMerge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</w:pPr>
            <w:r w:rsidRPr="00DD649A">
              <w:rPr>
                <w:rFonts w:asciiTheme="minorEastAsia" w:eastAsiaTheme="minorEastAsia" w:hAnsiTheme="minorEastAsia"/>
                <w:szCs w:val="21"/>
              </w:rPr>
              <w:t>职务</w:t>
            </w:r>
            <w:r w:rsidRPr="00DD649A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（包括</w:t>
            </w:r>
          </w:p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社会兼职）</w:t>
            </w:r>
          </w:p>
        </w:tc>
        <w:tc>
          <w:tcPr>
            <w:tcW w:w="7286" w:type="dxa"/>
            <w:gridSpan w:val="10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701" w:type="dxa"/>
            <w:vMerge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从事专业</w:t>
            </w:r>
          </w:p>
        </w:tc>
        <w:tc>
          <w:tcPr>
            <w:tcW w:w="7286" w:type="dxa"/>
            <w:gridSpan w:val="10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701" w:type="dxa"/>
            <w:vMerge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联系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电话</w:t>
            </w:r>
          </w:p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单位/手机</w:t>
            </w:r>
            <w:r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2971" w:type="dxa"/>
            <w:gridSpan w:val="5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DD649A">
              <w:rPr>
                <w:rFonts w:asciiTheme="minorEastAsia" w:eastAsiaTheme="minorEastAsia" w:hAnsiTheme="minorEastAsia" w:hint="eastAsia"/>
                <w:szCs w:val="21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 xml:space="preserve"> 箱</w:t>
            </w:r>
          </w:p>
        </w:tc>
        <w:tc>
          <w:tcPr>
            <w:tcW w:w="2980" w:type="dxa"/>
            <w:gridSpan w:val="3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701" w:type="dxa"/>
            <w:vMerge w:val="restart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教师团队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基本情况</w:t>
            </w:r>
          </w:p>
        </w:tc>
        <w:tc>
          <w:tcPr>
            <w:tcW w:w="1137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专任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教师</w:t>
            </w:r>
          </w:p>
        </w:tc>
        <w:tc>
          <w:tcPr>
            <w:tcW w:w="851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总人数</w:t>
            </w:r>
          </w:p>
        </w:tc>
        <w:tc>
          <w:tcPr>
            <w:tcW w:w="1072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其中高级职称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人数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/比例</w:t>
            </w:r>
          </w:p>
        </w:tc>
        <w:tc>
          <w:tcPr>
            <w:tcW w:w="1335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双师型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教师</w:t>
            </w:r>
          </w:p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数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比例</w:t>
            </w:r>
          </w:p>
        </w:tc>
        <w:tc>
          <w:tcPr>
            <w:tcW w:w="1419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701" w:type="dxa"/>
            <w:vMerge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兼职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教师</w:t>
            </w:r>
          </w:p>
        </w:tc>
        <w:tc>
          <w:tcPr>
            <w:tcW w:w="851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总人数</w:t>
            </w:r>
          </w:p>
        </w:tc>
        <w:tc>
          <w:tcPr>
            <w:tcW w:w="1072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szCs w:val="21"/>
              </w:rPr>
              <w:t>其中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高级</w:t>
            </w:r>
          </w:p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/>
                <w:szCs w:val="21"/>
              </w:rPr>
              <w:t>职称人数</w:t>
            </w:r>
          </w:p>
        </w:tc>
        <w:tc>
          <w:tcPr>
            <w:tcW w:w="1335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649A">
              <w:rPr>
                <w:rFonts w:asciiTheme="minorEastAsia" w:eastAsiaTheme="minorEastAsia" w:hAnsiTheme="minorEastAsia"/>
                <w:szCs w:val="21"/>
              </w:rPr>
              <w:t>承担课时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占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专业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总课时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比例</w:t>
            </w:r>
          </w:p>
        </w:tc>
        <w:tc>
          <w:tcPr>
            <w:tcW w:w="1419" w:type="dxa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465"/>
          <w:jc w:val="center"/>
        </w:trPr>
        <w:tc>
          <w:tcPr>
            <w:tcW w:w="9493" w:type="dxa"/>
            <w:gridSpan w:val="14"/>
            <w:vAlign w:val="center"/>
          </w:tcPr>
          <w:p w:rsidR="00B258A6" w:rsidRPr="00D9431C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9431C">
              <w:rPr>
                <w:rFonts w:ascii="黑体" w:eastAsia="黑体" w:hAnsi="黑体" w:hint="eastAsia"/>
                <w:b/>
                <w:spacing w:val="40"/>
                <w:sz w:val="28"/>
                <w:szCs w:val="28"/>
              </w:rPr>
              <w:t>专业点</w:t>
            </w:r>
            <w:r w:rsidRPr="00D9431C">
              <w:rPr>
                <w:rFonts w:ascii="黑体" w:eastAsia="黑体" w:hAnsi="黑体"/>
                <w:b/>
                <w:spacing w:val="40"/>
                <w:sz w:val="28"/>
                <w:szCs w:val="28"/>
              </w:rPr>
              <w:t>示范作用情况</w:t>
            </w:r>
          </w:p>
        </w:tc>
      </w:tr>
      <w:tr w:rsidR="00B258A6" w:rsidRPr="00DD649A" w:rsidTr="00721176">
        <w:trPr>
          <w:trHeight w:val="4834"/>
          <w:jc w:val="center"/>
        </w:trPr>
        <w:tc>
          <w:tcPr>
            <w:tcW w:w="9493" w:type="dxa"/>
            <w:gridSpan w:val="14"/>
          </w:tcPr>
          <w:p w:rsidR="00B258A6" w:rsidRPr="00DE5251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&lt;</w:t>
            </w:r>
            <w:r w:rsidRPr="00C430C7">
              <w:rPr>
                <w:rFonts w:asciiTheme="minorEastAsia" w:eastAsiaTheme="minorEastAsia" w:hAnsiTheme="minorEastAsia" w:hint="eastAsia"/>
                <w:szCs w:val="21"/>
              </w:rPr>
              <w:t>近三年</w:t>
            </w:r>
            <w:r w:rsidRPr="001D049B">
              <w:rPr>
                <w:rFonts w:asciiTheme="minorEastAsia" w:eastAsiaTheme="minorEastAsia" w:hAnsiTheme="minorEastAsia" w:hint="eastAsia"/>
                <w:szCs w:val="21"/>
              </w:rPr>
              <w:t>参加行业及省级以上专业研究组织及活动情况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430C7">
              <w:rPr>
                <w:rFonts w:asciiTheme="minorEastAsia" w:eastAsiaTheme="minorEastAsia" w:hAnsiTheme="minorEastAsia" w:hint="eastAsia"/>
                <w:szCs w:val="21"/>
              </w:rPr>
              <w:t>承办行业及省市与专业相关的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活动</w:t>
            </w:r>
            <w:r w:rsidRPr="00C430C7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以及</w:t>
            </w:r>
            <w:r>
              <w:rPr>
                <w:rFonts w:asciiTheme="minorEastAsia" w:eastAsiaTheme="minorEastAsia" w:hAnsiTheme="minorEastAsia"/>
                <w:szCs w:val="21"/>
              </w:rPr>
              <w:t>专业所获荣誉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（不超过600字）&gt;</w:t>
            </w: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9493" w:type="dxa"/>
            <w:gridSpan w:val="14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50FA4">
              <w:rPr>
                <w:rFonts w:ascii="黑体" w:eastAsia="黑体" w:hAnsi="黑体" w:hint="eastAsia"/>
                <w:b/>
                <w:spacing w:val="40"/>
                <w:sz w:val="28"/>
                <w:szCs w:val="28"/>
              </w:rPr>
              <w:lastRenderedPageBreak/>
              <w:t>专业</w:t>
            </w:r>
            <w:r w:rsidRPr="00250FA4">
              <w:rPr>
                <w:rFonts w:ascii="黑体" w:eastAsia="黑体" w:hAnsi="黑体"/>
                <w:b/>
                <w:spacing w:val="40"/>
                <w:sz w:val="28"/>
                <w:szCs w:val="28"/>
              </w:rPr>
              <w:t>建设</w:t>
            </w:r>
            <w:r w:rsidRPr="00250FA4">
              <w:rPr>
                <w:rFonts w:ascii="黑体" w:eastAsia="黑体" w:hAnsi="黑体" w:hint="eastAsia"/>
                <w:b/>
                <w:spacing w:val="40"/>
                <w:sz w:val="28"/>
                <w:szCs w:val="28"/>
              </w:rPr>
              <w:t>及</w:t>
            </w:r>
            <w:r>
              <w:rPr>
                <w:rFonts w:ascii="黑体" w:eastAsia="黑体" w:hAnsi="黑体" w:hint="eastAsia"/>
                <w:b/>
                <w:spacing w:val="40"/>
                <w:sz w:val="28"/>
                <w:szCs w:val="28"/>
              </w:rPr>
              <w:t>人才</w:t>
            </w:r>
            <w:r>
              <w:rPr>
                <w:rFonts w:ascii="黑体" w:eastAsia="黑体" w:hAnsi="黑体"/>
                <w:b/>
                <w:spacing w:val="40"/>
                <w:sz w:val="28"/>
                <w:szCs w:val="28"/>
              </w:rPr>
              <w:t>培养</w:t>
            </w:r>
            <w:r w:rsidRPr="00250FA4">
              <w:rPr>
                <w:rFonts w:ascii="黑体" w:eastAsia="黑体" w:hAnsi="黑体"/>
                <w:b/>
                <w:spacing w:val="40"/>
                <w:sz w:val="28"/>
                <w:szCs w:val="28"/>
              </w:rPr>
              <w:t>相关情况</w:t>
            </w:r>
          </w:p>
        </w:tc>
      </w:tr>
      <w:tr w:rsidR="00B258A6" w:rsidRPr="00DD649A" w:rsidTr="00721176">
        <w:trPr>
          <w:trHeight w:val="456"/>
          <w:jc w:val="center"/>
        </w:trPr>
        <w:tc>
          <w:tcPr>
            <w:tcW w:w="9493" w:type="dxa"/>
            <w:gridSpan w:val="14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b/>
                <w:szCs w:val="21"/>
              </w:rPr>
              <w:t>一、专业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点简介</w:t>
            </w:r>
          </w:p>
        </w:tc>
      </w:tr>
      <w:tr w:rsidR="00B258A6" w:rsidRPr="00DD649A" w:rsidTr="00721176">
        <w:trPr>
          <w:trHeight w:val="5022"/>
          <w:jc w:val="center"/>
        </w:trPr>
        <w:tc>
          <w:tcPr>
            <w:tcW w:w="9493" w:type="dxa"/>
            <w:gridSpan w:val="14"/>
          </w:tcPr>
          <w:p w:rsidR="00B258A6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&lt;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含专业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背景、人才培养特色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创新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、专业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优势及影响力等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不超过</w:t>
            </w: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00字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&gt;</w:t>
            </w:r>
          </w:p>
          <w:p w:rsidR="00B258A6" w:rsidRPr="002E4B53" w:rsidRDefault="00B258A6" w:rsidP="0072117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2E4B53" w:rsidRDefault="00B258A6" w:rsidP="0072117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2E4B53" w:rsidRDefault="00B258A6" w:rsidP="0072117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2E4B53" w:rsidRDefault="00B258A6" w:rsidP="0072117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2E4B53" w:rsidRDefault="00B258A6" w:rsidP="0072117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C430C7" w:rsidRDefault="00B258A6" w:rsidP="0072117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2E4B53" w:rsidRDefault="00B258A6" w:rsidP="00721176">
            <w:pPr>
              <w:tabs>
                <w:tab w:val="left" w:pos="6885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ab/>
            </w:r>
          </w:p>
          <w:p w:rsidR="00B258A6" w:rsidRPr="002E4B53" w:rsidRDefault="00B258A6" w:rsidP="0072117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2E4B53" w:rsidRDefault="00B258A6" w:rsidP="007211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DD649A" w:rsidTr="00721176">
        <w:trPr>
          <w:trHeight w:val="509"/>
          <w:jc w:val="center"/>
        </w:trPr>
        <w:tc>
          <w:tcPr>
            <w:tcW w:w="9493" w:type="dxa"/>
            <w:gridSpan w:val="14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b/>
                <w:szCs w:val="21"/>
              </w:rPr>
              <w:t>二、专业建设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情况</w:t>
            </w:r>
          </w:p>
        </w:tc>
      </w:tr>
      <w:tr w:rsidR="00B258A6" w:rsidRPr="00DD649A" w:rsidTr="00721176">
        <w:trPr>
          <w:trHeight w:val="7078"/>
          <w:jc w:val="center"/>
        </w:trPr>
        <w:tc>
          <w:tcPr>
            <w:tcW w:w="9493" w:type="dxa"/>
            <w:gridSpan w:val="14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&lt;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含人才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培养模式改革与创新、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课程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建设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、实践教学、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师资队伍</w:t>
            </w:r>
            <w:r>
              <w:rPr>
                <w:rFonts w:asciiTheme="minorEastAsia" w:eastAsiaTheme="minorEastAsia" w:hAnsiTheme="minorEastAsia"/>
                <w:szCs w:val="21"/>
              </w:rPr>
              <w:t>建设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条件建设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等情况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不超过1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00字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&gt;</w:t>
            </w:r>
          </w:p>
        </w:tc>
      </w:tr>
      <w:tr w:rsidR="00B258A6" w:rsidRPr="00DD649A" w:rsidTr="00721176">
        <w:trPr>
          <w:trHeight w:val="557"/>
          <w:jc w:val="center"/>
        </w:trPr>
        <w:tc>
          <w:tcPr>
            <w:tcW w:w="9493" w:type="dxa"/>
            <w:gridSpan w:val="14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 w:rsidRPr="00DD649A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三</w:t>
            </w:r>
            <w:r w:rsidRPr="00DD649A">
              <w:rPr>
                <w:rFonts w:asciiTheme="minorEastAsia" w:eastAsiaTheme="minorEastAsia" w:hAnsiTheme="minor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校企合作情况</w:t>
            </w:r>
          </w:p>
        </w:tc>
      </w:tr>
      <w:tr w:rsidR="00B258A6" w:rsidRPr="00DD649A" w:rsidTr="00721176">
        <w:trPr>
          <w:trHeight w:val="6094"/>
          <w:jc w:val="center"/>
        </w:trPr>
        <w:tc>
          <w:tcPr>
            <w:tcW w:w="9493" w:type="dxa"/>
            <w:gridSpan w:val="14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&lt;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含校企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合作思路、</w:t>
            </w:r>
            <w:r>
              <w:rPr>
                <w:rFonts w:asciiTheme="minorEastAsia" w:eastAsiaTheme="minorEastAsia" w:hAnsiTheme="minorEastAsia"/>
                <w:szCs w:val="21"/>
              </w:rPr>
              <w:t>形式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与成效等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不超过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600字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&gt;</w:t>
            </w:r>
          </w:p>
        </w:tc>
      </w:tr>
      <w:tr w:rsidR="00B258A6" w:rsidRPr="00DD649A" w:rsidTr="00721176">
        <w:trPr>
          <w:trHeight w:val="557"/>
          <w:jc w:val="center"/>
        </w:trPr>
        <w:tc>
          <w:tcPr>
            <w:tcW w:w="9493" w:type="dxa"/>
            <w:gridSpan w:val="14"/>
            <w:vAlign w:val="center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</w:t>
            </w:r>
            <w:r w:rsidRPr="00DD649A">
              <w:rPr>
                <w:rFonts w:asciiTheme="minorEastAsia" w:eastAsiaTheme="minorEastAsia" w:hAnsiTheme="minorEastAsia"/>
                <w:b/>
                <w:szCs w:val="21"/>
              </w:rPr>
              <w:t>、人才培养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情况</w:t>
            </w:r>
          </w:p>
        </w:tc>
      </w:tr>
      <w:tr w:rsidR="00B258A6" w:rsidRPr="00DD649A" w:rsidTr="00721176">
        <w:trPr>
          <w:trHeight w:val="6363"/>
          <w:jc w:val="center"/>
        </w:trPr>
        <w:tc>
          <w:tcPr>
            <w:tcW w:w="9493" w:type="dxa"/>
            <w:gridSpan w:val="14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&lt;含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毕业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生就业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与社会声誉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、就业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典型案例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DD649A">
              <w:rPr>
                <w:rFonts w:asciiTheme="minorEastAsia" w:eastAsiaTheme="minorEastAsia" w:hAnsiTheme="minorEastAsia"/>
                <w:szCs w:val="21"/>
              </w:rPr>
              <w:t>不超过</w:t>
            </w:r>
            <w:r w:rsidRPr="00DD649A">
              <w:rPr>
                <w:rFonts w:asciiTheme="minorEastAsia" w:eastAsiaTheme="minorEastAsia" w:hAnsiTheme="minorEastAsia" w:hint="eastAsia"/>
                <w:szCs w:val="21"/>
              </w:rPr>
              <w:t>600字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&gt;</w:t>
            </w:r>
          </w:p>
        </w:tc>
      </w:tr>
      <w:tr w:rsidR="00B258A6" w:rsidRPr="00DD649A" w:rsidTr="00721176">
        <w:trPr>
          <w:trHeight w:val="498"/>
          <w:jc w:val="center"/>
        </w:trPr>
        <w:tc>
          <w:tcPr>
            <w:tcW w:w="9493" w:type="dxa"/>
            <w:gridSpan w:val="14"/>
            <w:vAlign w:val="center"/>
          </w:tcPr>
          <w:p w:rsidR="00B258A6" w:rsidRPr="001302F0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五</w:t>
            </w:r>
            <w:r w:rsidRPr="001302F0">
              <w:rPr>
                <w:rFonts w:asciiTheme="minorEastAsia" w:eastAsiaTheme="minorEastAsia" w:hAnsiTheme="minorEastAsia"/>
                <w:b/>
                <w:szCs w:val="21"/>
              </w:rPr>
              <w:t>、下一步专业建设规划</w:t>
            </w:r>
          </w:p>
        </w:tc>
      </w:tr>
      <w:tr w:rsidR="00B258A6" w:rsidRPr="00DD649A" w:rsidTr="00721176">
        <w:trPr>
          <w:trHeight w:val="12874"/>
          <w:jc w:val="center"/>
        </w:trPr>
        <w:tc>
          <w:tcPr>
            <w:tcW w:w="9493" w:type="dxa"/>
            <w:gridSpan w:val="14"/>
          </w:tcPr>
          <w:p w:rsidR="00B258A6" w:rsidRPr="00DD649A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&lt;未来三年专业</w:t>
            </w:r>
            <w:r>
              <w:rPr>
                <w:rFonts w:asciiTheme="minorEastAsia" w:eastAsiaTheme="minorEastAsia" w:hAnsiTheme="minorEastAsia"/>
                <w:szCs w:val="21"/>
              </w:rPr>
              <w:t>建设规划，明确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建设</w:t>
            </w:r>
            <w:r>
              <w:rPr>
                <w:rFonts w:asciiTheme="minorEastAsia" w:eastAsiaTheme="minorEastAsia" w:hAnsiTheme="minorEastAsia"/>
                <w:szCs w:val="21"/>
              </w:rPr>
              <w:t>目标与实施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方案（不超过1000字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&gt;</w:t>
            </w:r>
          </w:p>
        </w:tc>
      </w:tr>
    </w:tbl>
    <w:p w:rsidR="00B258A6" w:rsidRDefault="00B258A6" w:rsidP="00B258A6">
      <w:pPr>
        <w:widowControl/>
        <w:jc w:val="left"/>
        <w:rPr>
          <w:rFonts w:asciiTheme="minorEastAsia" w:eastAsiaTheme="minorEastAsia" w:hAnsiTheme="minorEastAsia"/>
        </w:rPr>
        <w:sectPr w:rsidR="00B258A6">
          <w:headerReference w:type="even" r:id="rId8"/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eastAsiaTheme="minorEastAsia" w:hAnsiTheme="minorEastAsia"/>
        </w:rPr>
        <w:br w:type="page"/>
      </w:r>
    </w:p>
    <w:tbl>
      <w:tblPr>
        <w:tblStyle w:val="1"/>
        <w:tblW w:w="14134" w:type="dxa"/>
        <w:jc w:val="center"/>
        <w:tblLook w:val="04A0" w:firstRow="1" w:lastRow="0" w:firstColumn="1" w:lastColumn="0" w:noHBand="0" w:noVBand="1"/>
      </w:tblPr>
      <w:tblGrid>
        <w:gridCol w:w="704"/>
        <w:gridCol w:w="1659"/>
        <w:gridCol w:w="1743"/>
        <w:gridCol w:w="1985"/>
        <w:gridCol w:w="1395"/>
        <w:gridCol w:w="1261"/>
        <w:gridCol w:w="1134"/>
        <w:gridCol w:w="1134"/>
        <w:gridCol w:w="1134"/>
        <w:gridCol w:w="992"/>
        <w:gridCol w:w="993"/>
      </w:tblGrid>
      <w:tr w:rsidR="00B258A6" w:rsidRPr="00F92D7B" w:rsidTr="00721176">
        <w:trPr>
          <w:trHeight w:val="376"/>
          <w:jc w:val="center"/>
        </w:trPr>
        <w:tc>
          <w:tcPr>
            <w:tcW w:w="14134" w:type="dxa"/>
            <w:gridSpan w:val="11"/>
            <w:vAlign w:val="center"/>
          </w:tcPr>
          <w:p w:rsidR="00B258A6" w:rsidRPr="00F92D7B" w:rsidRDefault="00B258A6" w:rsidP="00721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="黑体" w:eastAsia="黑体" w:hAnsi="黑体" w:hint="eastAsia"/>
                <w:b/>
                <w:spacing w:val="40"/>
                <w:sz w:val="28"/>
                <w:szCs w:val="28"/>
              </w:rPr>
              <w:lastRenderedPageBreak/>
              <w:t>养老服务实训基地基本情况</w:t>
            </w:r>
          </w:p>
        </w:tc>
      </w:tr>
      <w:tr w:rsidR="00B258A6" w:rsidRPr="00F92D7B" w:rsidTr="00721176">
        <w:trPr>
          <w:trHeight w:val="376"/>
          <w:jc w:val="center"/>
        </w:trPr>
        <w:tc>
          <w:tcPr>
            <w:tcW w:w="704" w:type="dxa"/>
            <w:vMerge w:val="restart"/>
            <w:vAlign w:val="center"/>
          </w:tcPr>
          <w:p w:rsidR="00B258A6" w:rsidRPr="00F92D7B" w:rsidRDefault="00B258A6" w:rsidP="00721176">
            <w:pPr>
              <w:jc w:val="center"/>
            </w:pPr>
            <w:r w:rsidRPr="00F92D7B">
              <w:rPr>
                <w:rFonts w:hint="eastAsia"/>
              </w:rPr>
              <w:t>序号</w:t>
            </w:r>
          </w:p>
        </w:tc>
        <w:tc>
          <w:tcPr>
            <w:tcW w:w="1659" w:type="dxa"/>
            <w:vMerge w:val="restart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实训基地名称</w:t>
            </w:r>
          </w:p>
        </w:tc>
        <w:tc>
          <w:tcPr>
            <w:tcW w:w="1743" w:type="dxa"/>
            <w:vMerge w:val="restart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主要面向</w:t>
            </w:r>
          </w:p>
          <w:p w:rsidR="00B258A6" w:rsidRPr="00F92D7B" w:rsidRDefault="00B258A6" w:rsidP="00721176">
            <w:pPr>
              <w:jc w:val="center"/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3380" w:type="dxa"/>
            <w:gridSpan w:val="2"/>
            <w:vAlign w:val="center"/>
          </w:tcPr>
          <w:p w:rsidR="00B258A6" w:rsidRPr="00F92D7B" w:rsidRDefault="00B258A6" w:rsidP="00721176">
            <w:pPr>
              <w:jc w:val="center"/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校企共建情况</w:t>
            </w:r>
          </w:p>
        </w:tc>
        <w:tc>
          <w:tcPr>
            <w:tcW w:w="1261" w:type="dxa"/>
            <w:vMerge w:val="restart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建筑面积</w:t>
            </w:r>
          </w:p>
          <w:p w:rsidR="00B258A6" w:rsidRPr="00F92D7B" w:rsidRDefault="00B258A6" w:rsidP="00721176">
            <w:pPr>
              <w:jc w:val="center"/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>平方米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设备数</w:t>
            </w:r>
          </w:p>
          <w:p w:rsidR="00B258A6" w:rsidRPr="00F92D7B" w:rsidRDefault="00B258A6" w:rsidP="00721176">
            <w:pPr>
              <w:jc w:val="center"/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（台套）</w:t>
            </w:r>
          </w:p>
        </w:tc>
        <w:tc>
          <w:tcPr>
            <w:tcW w:w="1134" w:type="dxa"/>
            <w:vMerge w:val="restart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设备总值</w:t>
            </w:r>
          </w:p>
          <w:p w:rsidR="00B258A6" w:rsidRPr="00F92D7B" w:rsidRDefault="00B258A6" w:rsidP="00721176">
            <w:pPr>
              <w:jc w:val="center"/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（万元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开设实训</w:t>
            </w:r>
          </w:p>
          <w:p w:rsidR="00B258A6" w:rsidRPr="00F92D7B" w:rsidRDefault="00B258A6" w:rsidP="00721176">
            <w:pPr>
              <w:jc w:val="center"/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项目数量</w:t>
            </w:r>
          </w:p>
        </w:tc>
        <w:tc>
          <w:tcPr>
            <w:tcW w:w="1985" w:type="dxa"/>
            <w:gridSpan w:val="2"/>
            <w:vAlign w:val="center"/>
          </w:tcPr>
          <w:p w:rsidR="00B258A6" w:rsidRPr="00F92D7B" w:rsidRDefault="00B258A6" w:rsidP="00721176">
            <w:pPr>
              <w:jc w:val="center"/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年使用情况(</w:t>
            </w:r>
            <w:proofErr w:type="gramStart"/>
            <w:r w:rsidRPr="00F92D7B">
              <w:rPr>
                <w:rFonts w:asciiTheme="minorEastAsia" w:eastAsiaTheme="minorEastAsia" w:hAnsiTheme="minorEastAsia" w:hint="eastAsia"/>
                <w:szCs w:val="21"/>
              </w:rPr>
              <w:t>人次)</w:t>
            </w:r>
            <w:proofErr w:type="gramEnd"/>
          </w:p>
        </w:tc>
      </w:tr>
      <w:tr w:rsidR="00B258A6" w:rsidRPr="00F92D7B" w:rsidTr="00721176">
        <w:trPr>
          <w:trHeight w:val="250"/>
          <w:jc w:val="center"/>
        </w:trPr>
        <w:tc>
          <w:tcPr>
            <w:tcW w:w="704" w:type="dxa"/>
            <w:vMerge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659" w:type="dxa"/>
            <w:vMerge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258A6" w:rsidRPr="00F92D7B" w:rsidRDefault="00B258A6" w:rsidP="007211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企业名称</w:t>
            </w:r>
          </w:p>
        </w:tc>
        <w:tc>
          <w:tcPr>
            <w:tcW w:w="1395" w:type="dxa"/>
            <w:vAlign w:val="center"/>
          </w:tcPr>
          <w:p w:rsidR="00B258A6" w:rsidRPr="00F92D7B" w:rsidRDefault="00B258A6" w:rsidP="00721176">
            <w:pPr>
              <w:jc w:val="center"/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合作形式</w:t>
            </w:r>
          </w:p>
        </w:tc>
        <w:tc>
          <w:tcPr>
            <w:tcW w:w="1261" w:type="dxa"/>
            <w:vMerge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992" w:type="dxa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校内</w:t>
            </w:r>
          </w:p>
        </w:tc>
        <w:tc>
          <w:tcPr>
            <w:tcW w:w="993" w:type="dxa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社会</w:t>
            </w:r>
          </w:p>
        </w:tc>
      </w:tr>
      <w:tr w:rsidR="00B258A6" w:rsidRPr="00F92D7B" w:rsidTr="00721176">
        <w:trPr>
          <w:trHeight w:val="661"/>
          <w:jc w:val="center"/>
        </w:trPr>
        <w:tc>
          <w:tcPr>
            <w:tcW w:w="704" w:type="dxa"/>
            <w:vAlign w:val="center"/>
          </w:tcPr>
          <w:p w:rsidR="00B258A6" w:rsidRPr="00F92D7B" w:rsidRDefault="00B258A6" w:rsidP="00721176">
            <w:pPr>
              <w:jc w:val="center"/>
            </w:pPr>
            <w:r w:rsidRPr="00F92D7B"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395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261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992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</w:tr>
      <w:tr w:rsidR="00B258A6" w:rsidRPr="00F92D7B" w:rsidTr="00721176">
        <w:trPr>
          <w:trHeight w:val="635"/>
          <w:jc w:val="center"/>
        </w:trPr>
        <w:tc>
          <w:tcPr>
            <w:tcW w:w="704" w:type="dxa"/>
            <w:vAlign w:val="center"/>
          </w:tcPr>
          <w:p w:rsidR="00B258A6" w:rsidRPr="00F92D7B" w:rsidRDefault="00B258A6" w:rsidP="00721176">
            <w:pPr>
              <w:jc w:val="center"/>
            </w:pPr>
            <w:r w:rsidRPr="00F92D7B">
              <w:rPr>
                <w:rFonts w:hint="eastAsia"/>
              </w:rPr>
              <w:t>2</w:t>
            </w:r>
          </w:p>
        </w:tc>
        <w:tc>
          <w:tcPr>
            <w:tcW w:w="1659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395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261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992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</w:tr>
      <w:tr w:rsidR="00B258A6" w:rsidRPr="00F92D7B" w:rsidTr="00721176">
        <w:trPr>
          <w:trHeight w:val="560"/>
          <w:jc w:val="center"/>
        </w:trPr>
        <w:tc>
          <w:tcPr>
            <w:tcW w:w="704" w:type="dxa"/>
            <w:vAlign w:val="center"/>
          </w:tcPr>
          <w:p w:rsidR="00B258A6" w:rsidRPr="00F92D7B" w:rsidRDefault="00B258A6" w:rsidP="00721176">
            <w:pPr>
              <w:jc w:val="center"/>
            </w:pPr>
            <w:r w:rsidRPr="00F92D7B">
              <w:rPr>
                <w:rFonts w:hint="eastAsia"/>
              </w:rPr>
              <w:t>3</w:t>
            </w:r>
          </w:p>
        </w:tc>
        <w:tc>
          <w:tcPr>
            <w:tcW w:w="1659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395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261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992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58A6" w:rsidRPr="00F92D7B" w:rsidRDefault="00B258A6" w:rsidP="00721176">
            <w:pPr>
              <w:jc w:val="center"/>
            </w:pPr>
          </w:p>
        </w:tc>
      </w:tr>
      <w:tr w:rsidR="00B258A6" w:rsidRPr="00F92D7B" w:rsidTr="00721176">
        <w:trPr>
          <w:trHeight w:val="4706"/>
          <w:jc w:val="center"/>
        </w:trPr>
        <w:tc>
          <w:tcPr>
            <w:tcW w:w="14134" w:type="dxa"/>
            <w:gridSpan w:val="11"/>
          </w:tcPr>
          <w:p w:rsidR="00B258A6" w:rsidRPr="00F92D7B" w:rsidRDefault="00B258A6" w:rsidP="00721176">
            <w:pPr>
              <w:jc w:val="left"/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>&lt;简述实训基地建设及运行情况（不超过</w:t>
            </w:r>
            <w:r>
              <w:rPr>
                <w:rFonts w:asciiTheme="minorEastAsia" w:eastAsiaTheme="minorEastAsia" w:hAnsiTheme="minorEastAsia"/>
                <w:szCs w:val="21"/>
              </w:rPr>
              <w:t>8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>00字）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提供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>实训基地校企合作共建协议复印件、实训基地场地、设备照片等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相关支撑材料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>&gt;</w:t>
            </w:r>
          </w:p>
        </w:tc>
      </w:tr>
    </w:tbl>
    <w:p w:rsidR="00B258A6" w:rsidRPr="00F92D7B" w:rsidRDefault="00B258A6" w:rsidP="00B258A6">
      <w:pPr>
        <w:widowControl/>
        <w:jc w:val="left"/>
        <w:rPr>
          <w:rFonts w:asciiTheme="minorEastAsia" w:eastAsiaTheme="minorEastAsia" w:hAnsiTheme="minorEastAsia"/>
        </w:rPr>
      </w:pPr>
    </w:p>
    <w:p w:rsidR="00B258A6" w:rsidRDefault="00B258A6" w:rsidP="00B258A6">
      <w:pPr>
        <w:rPr>
          <w:rFonts w:asciiTheme="minorEastAsia" w:eastAsiaTheme="minorEastAsia" w:hAnsiTheme="minorEastAsia"/>
        </w:rPr>
        <w:sectPr w:rsidR="00B258A6" w:rsidSect="00F92D7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8775"/>
      </w:tblGrid>
      <w:tr w:rsidR="00B258A6" w:rsidRPr="00F92D7B" w:rsidTr="00721176">
        <w:trPr>
          <w:trHeight w:val="556"/>
          <w:jc w:val="center"/>
        </w:trPr>
        <w:tc>
          <w:tcPr>
            <w:tcW w:w="9493" w:type="dxa"/>
            <w:gridSpan w:val="2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92D7B">
              <w:rPr>
                <w:rFonts w:ascii="黑体" w:eastAsia="黑体" w:hAnsi="黑体" w:hint="eastAsia"/>
                <w:b/>
                <w:spacing w:val="40"/>
                <w:sz w:val="28"/>
                <w:szCs w:val="28"/>
              </w:rPr>
              <w:lastRenderedPageBreak/>
              <w:t>行政部门推荐意见</w:t>
            </w:r>
          </w:p>
        </w:tc>
      </w:tr>
      <w:tr w:rsidR="00B258A6" w:rsidRPr="00F92D7B" w:rsidTr="00721176">
        <w:trPr>
          <w:trHeight w:val="4379"/>
          <w:jc w:val="center"/>
        </w:trPr>
        <w:tc>
          <w:tcPr>
            <w:tcW w:w="718" w:type="dxa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省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级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教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wordWrap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育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wordWrap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/>
                <w:b/>
                <w:szCs w:val="21"/>
              </w:rPr>
              <w:t>行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wordWrap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/>
                <w:b/>
                <w:szCs w:val="21"/>
              </w:rPr>
              <w:t>政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wordWrap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/>
                <w:b/>
                <w:szCs w:val="21"/>
              </w:rPr>
              <w:t>部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wordWrap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/>
                <w:b/>
                <w:szCs w:val="21"/>
              </w:rPr>
              <w:t>门</w:t>
            </w:r>
          </w:p>
        </w:tc>
        <w:tc>
          <w:tcPr>
            <w:tcW w:w="8775" w:type="dxa"/>
          </w:tcPr>
          <w:p w:rsidR="00B258A6" w:rsidRPr="00F92D7B" w:rsidRDefault="00B258A6" w:rsidP="0072117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盖章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 xml:space="preserve"> 月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</w:tr>
      <w:tr w:rsidR="00B258A6" w:rsidRPr="00F92D7B" w:rsidTr="00721176">
        <w:trPr>
          <w:trHeight w:val="4100"/>
          <w:jc w:val="center"/>
        </w:trPr>
        <w:tc>
          <w:tcPr>
            <w:tcW w:w="718" w:type="dxa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省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级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民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政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行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政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/>
                <w:b/>
                <w:szCs w:val="21"/>
              </w:rPr>
              <w:t>部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/>
                <w:b/>
                <w:szCs w:val="21"/>
              </w:rPr>
              <w:t>门</w:t>
            </w:r>
          </w:p>
        </w:tc>
        <w:tc>
          <w:tcPr>
            <w:tcW w:w="8775" w:type="dxa"/>
          </w:tcPr>
          <w:p w:rsidR="00B258A6" w:rsidRPr="00F92D7B" w:rsidRDefault="00B258A6" w:rsidP="0072117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盖章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 xml:space="preserve"> 月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8A6" w:rsidRPr="00F92D7B" w:rsidTr="000E465D">
        <w:trPr>
          <w:trHeight w:val="4230"/>
          <w:jc w:val="center"/>
        </w:trPr>
        <w:tc>
          <w:tcPr>
            <w:tcW w:w="718" w:type="dxa"/>
            <w:vAlign w:val="center"/>
          </w:tcPr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省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级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卫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生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计</w:t>
            </w:r>
          </w:p>
          <w:p w:rsidR="00B258A6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b/>
                <w:szCs w:val="21"/>
              </w:rPr>
              <w:t>生</w:t>
            </w:r>
          </w:p>
          <w:p w:rsidR="00B258A6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行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政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2D7B">
              <w:rPr>
                <w:rFonts w:asciiTheme="minorEastAsia" w:eastAsiaTheme="minorEastAsia" w:hAnsiTheme="minorEastAsia"/>
                <w:b/>
                <w:szCs w:val="21"/>
              </w:rPr>
              <w:t>部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/>
                <w:b/>
                <w:szCs w:val="21"/>
              </w:rPr>
              <w:t>门</w:t>
            </w:r>
          </w:p>
        </w:tc>
        <w:tc>
          <w:tcPr>
            <w:tcW w:w="8775" w:type="dxa"/>
          </w:tcPr>
          <w:p w:rsidR="00B258A6" w:rsidRPr="00F92D7B" w:rsidRDefault="00B258A6" w:rsidP="0072117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盖章</w:t>
            </w: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258A6" w:rsidRPr="00F92D7B" w:rsidRDefault="00B258A6" w:rsidP="00721176">
            <w:pPr>
              <w:tabs>
                <w:tab w:val="right" w:pos="6578"/>
              </w:tabs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 xml:space="preserve"> 月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92D7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92D7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</w:tr>
    </w:tbl>
    <w:p w:rsidR="008F75BE" w:rsidRPr="00B258A6" w:rsidRDefault="00E37394">
      <w:pPr>
        <w:rPr>
          <w:rFonts w:eastAsia="方正仿宋简体"/>
          <w:sz w:val="29"/>
          <w:szCs w:val="29"/>
        </w:rPr>
      </w:pPr>
    </w:p>
    <w:sectPr w:rsidR="008F75BE" w:rsidRPr="00B258A6" w:rsidSect="00207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94" w:rsidRDefault="00E37394" w:rsidP="007A327C">
      <w:r>
        <w:separator/>
      </w:r>
    </w:p>
  </w:endnote>
  <w:endnote w:type="continuationSeparator" w:id="0">
    <w:p w:rsidR="00E37394" w:rsidRDefault="00E37394" w:rsidP="007A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94" w:rsidRDefault="00E37394" w:rsidP="007A327C">
      <w:r>
        <w:separator/>
      </w:r>
    </w:p>
  </w:footnote>
  <w:footnote w:type="continuationSeparator" w:id="0">
    <w:p w:rsidR="00E37394" w:rsidRDefault="00E37394" w:rsidP="007A3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A6" w:rsidRDefault="00B258A6" w:rsidP="00F92D7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A6" w:rsidRDefault="00B258A6" w:rsidP="00F92D7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F7101"/>
    <w:multiLevelType w:val="hybridMultilevel"/>
    <w:tmpl w:val="5A5CE788"/>
    <w:lvl w:ilvl="0" w:tplc="4236963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DC3FE3"/>
    <w:multiLevelType w:val="hybridMultilevel"/>
    <w:tmpl w:val="2DAA253A"/>
    <w:lvl w:ilvl="0" w:tplc="4B7C42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D9"/>
    <w:rsid w:val="00015CB9"/>
    <w:rsid w:val="00067FB9"/>
    <w:rsid w:val="000B3676"/>
    <w:rsid w:val="000C79C5"/>
    <w:rsid w:val="000E465D"/>
    <w:rsid w:val="000F77D0"/>
    <w:rsid w:val="00100059"/>
    <w:rsid w:val="00112743"/>
    <w:rsid w:val="001202AA"/>
    <w:rsid w:val="00164B53"/>
    <w:rsid w:val="001A64A4"/>
    <w:rsid w:val="00207C70"/>
    <w:rsid w:val="00216F42"/>
    <w:rsid w:val="00241451"/>
    <w:rsid w:val="002A6C31"/>
    <w:rsid w:val="002B00D4"/>
    <w:rsid w:val="002B2030"/>
    <w:rsid w:val="002D3064"/>
    <w:rsid w:val="002E6E16"/>
    <w:rsid w:val="00367401"/>
    <w:rsid w:val="003A16CB"/>
    <w:rsid w:val="003F2649"/>
    <w:rsid w:val="004529AF"/>
    <w:rsid w:val="0046746C"/>
    <w:rsid w:val="0046779B"/>
    <w:rsid w:val="004A39A4"/>
    <w:rsid w:val="004F5E77"/>
    <w:rsid w:val="0052116D"/>
    <w:rsid w:val="00585107"/>
    <w:rsid w:val="005A142C"/>
    <w:rsid w:val="005A24C0"/>
    <w:rsid w:val="00631A99"/>
    <w:rsid w:val="00641877"/>
    <w:rsid w:val="00674481"/>
    <w:rsid w:val="0069112C"/>
    <w:rsid w:val="006A0292"/>
    <w:rsid w:val="006B2F62"/>
    <w:rsid w:val="006C403F"/>
    <w:rsid w:val="006E079F"/>
    <w:rsid w:val="006F4981"/>
    <w:rsid w:val="006F4F41"/>
    <w:rsid w:val="00716850"/>
    <w:rsid w:val="007221F4"/>
    <w:rsid w:val="00746A90"/>
    <w:rsid w:val="007756E0"/>
    <w:rsid w:val="007851BB"/>
    <w:rsid w:val="007925B8"/>
    <w:rsid w:val="00796D1D"/>
    <w:rsid w:val="007A2F27"/>
    <w:rsid w:val="007A327C"/>
    <w:rsid w:val="007E6698"/>
    <w:rsid w:val="007E6C3F"/>
    <w:rsid w:val="00816E4F"/>
    <w:rsid w:val="008C6410"/>
    <w:rsid w:val="008D626E"/>
    <w:rsid w:val="008F36D9"/>
    <w:rsid w:val="00923D47"/>
    <w:rsid w:val="0093557F"/>
    <w:rsid w:val="00A401A0"/>
    <w:rsid w:val="00A45626"/>
    <w:rsid w:val="00A600BC"/>
    <w:rsid w:val="00A8088B"/>
    <w:rsid w:val="00A859FA"/>
    <w:rsid w:val="00AB7C61"/>
    <w:rsid w:val="00AF6940"/>
    <w:rsid w:val="00B258A6"/>
    <w:rsid w:val="00C07AC9"/>
    <w:rsid w:val="00C713DE"/>
    <w:rsid w:val="00C740AE"/>
    <w:rsid w:val="00C77350"/>
    <w:rsid w:val="00CA5651"/>
    <w:rsid w:val="00CC108D"/>
    <w:rsid w:val="00CC2F6D"/>
    <w:rsid w:val="00D148E2"/>
    <w:rsid w:val="00D6678C"/>
    <w:rsid w:val="00D8259B"/>
    <w:rsid w:val="00DB792D"/>
    <w:rsid w:val="00DF4C61"/>
    <w:rsid w:val="00E1664A"/>
    <w:rsid w:val="00E37394"/>
    <w:rsid w:val="00E61B62"/>
    <w:rsid w:val="00F03CA0"/>
    <w:rsid w:val="00F11DB6"/>
    <w:rsid w:val="00F17508"/>
    <w:rsid w:val="00F228C6"/>
    <w:rsid w:val="00F54099"/>
    <w:rsid w:val="00F7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6D9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7A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32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327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756E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168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6850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8"/>
    <w:uiPriority w:val="39"/>
    <w:rsid w:val="00B2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2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6D9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7A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32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327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756E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168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6850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8"/>
    <w:uiPriority w:val="39"/>
    <w:rsid w:val="00B2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2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</dc:creator>
  <cp:lastModifiedBy>Administator</cp:lastModifiedBy>
  <cp:revision>4</cp:revision>
  <cp:lastPrinted>2015-01-14T06:13:00Z</cp:lastPrinted>
  <dcterms:created xsi:type="dcterms:W3CDTF">2015-01-30T08:39:00Z</dcterms:created>
  <dcterms:modified xsi:type="dcterms:W3CDTF">2015-02-06T08:13:00Z</dcterms:modified>
</cp:coreProperties>
</file>