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附件</w:t>
      </w:r>
      <w:r>
        <w:rPr>
          <w:rFonts w:eastAsia="仿宋_GB2312"/>
          <w:bCs/>
          <w:color w:val="000000"/>
          <w:sz w:val="32"/>
          <w:szCs w:val="32"/>
        </w:rPr>
        <w:t>4</w:t>
      </w:r>
    </w:p>
    <w:p>
      <w:pPr>
        <w:spacing w:after="240" w:line="560" w:lineRule="exact"/>
        <w:jc w:val="center"/>
        <w:rPr>
          <w:rFonts w:eastAsia="方正小标宋简体"/>
          <w:bCs/>
          <w:color w:val="000000"/>
          <w:sz w:val="32"/>
          <w:szCs w:val="32"/>
        </w:rPr>
      </w:pPr>
      <w:r>
        <w:rPr>
          <w:rFonts w:hint="eastAsia" w:eastAsia="方正小标宋简体"/>
          <w:bCs/>
          <w:color w:val="000000"/>
          <w:sz w:val="32"/>
          <w:szCs w:val="32"/>
        </w:rPr>
        <w:t>答辩人及联络员信息表</w:t>
      </w:r>
      <w:r>
        <w:rPr>
          <w:rFonts w:hint="eastAsia" w:eastAsia="仿宋_GB2312"/>
          <w:bCs/>
          <w:color w:val="000000"/>
          <w:sz w:val="32"/>
          <w:szCs w:val="32"/>
        </w:rPr>
        <w:t>（格式）</w:t>
      </w:r>
    </w:p>
    <w:p>
      <w:pPr>
        <w:spacing w:after="240" w:line="560" w:lineRule="exact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项目名称：</w:t>
      </w:r>
    </w:p>
    <w:p>
      <w:pPr>
        <w:spacing w:after="240" w:line="560" w:lineRule="exact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项目主持院校：</w:t>
      </w:r>
    </w:p>
    <w:p>
      <w:pPr>
        <w:spacing w:after="240" w:line="560" w:lineRule="exact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项目主持人：</w:t>
      </w:r>
    </w:p>
    <w:tbl>
      <w:tblPr>
        <w:tblStyle w:val="3"/>
        <w:tblW w:w="880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0"/>
        <w:gridCol w:w="2765"/>
        <w:gridCol w:w="1611"/>
        <w:gridCol w:w="1465"/>
        <w:gridCol w:w="175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姓名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所在单位及部门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职务</w:t>
            </w:r>
            <w:r>
              <w:rPr>
                <w:rFonts w:ascii="黑体" w:hAnsi="黑体" w:eastAsia="黑体"/>
                <w:sz w:val="24"/>
                <w:szCs w:val="32"/>
              </w:rPr>
              <w:t>/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职称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手机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主答辩人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财务部门负责人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联络员</w:t>
            </w:r>
          </w:p>
        </w:tc>
      </w:tr>
    </w:tbl>
    <w:p>
      <w:pPr>
        <w:spacing w:line="560" w:lineRule="exact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其他需说明事项：</w:t>
      </w:r>
    </w:p>
    <w:p/>
    <w:p/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87CD4"/>
    <w:rsid w:val="55287C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2017-01-19T08:48:00Z</dcterms:created>
  <dc:creator>dell</dc:creator>
  <cp:lastModifiedBy>dell</cp:lastModifiedBy>
  <dcterms:modified xsi:type="dcterms:W3CDTF">2017-01-19T08:49:35Z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